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E" w:rsidRDefault="001B02AE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C7" w:rsidRPr="00811C31" w:rsidRDefault="00396CAA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A1728A"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</w:t>
      </w:r>
      <w:r w:rsidR="00B856EA"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A45BFB" w:rsidRPr="00811C31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298" w:rsidRPr="00811C31" w:rsidRDefault="00584983" w:rsidP="001552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298" w:rsidRPr="00811C31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06 октября 2003 г. </w:t>
      </w:r>
      <w:r w:rsidR="00BC0284" w:rsidRPr="00811C31">
        <w:rPr>
          <w:rFonts w:ascii="Times New Roman" w:hAnsi="Times New Roman" w:cs="Times New Roman"/>
          <w:sz w:val="28"/>
          <w:szCs w:val="28"/>
        </w:rPr>
        <w:br/>
      </w:r>
      <w:r w:rsidR="00155298" w:rsidRPr="00811C31">
        <w:rPr>
          <w:rFonts w:ascii="Times New Roman" w:hAnsi="Times New Roman" w:cs="Times New Roman"/>
          <w:sz w:val="28"/>
          <w:szCs w:val="28"/>
        </w:rPr>
        <w:t>№</w:t>
      </w:r>
      <w:r w:rsidR="00BC0284" w:rsidRPr="00811C31">
        <w:rPr>
          <w:rFonts w:ascii="Times New Roman" w:hAnsi="Times New Roman" w:cs="Times New Roman"/>
          <w:sz w:val="28"/>
          <w:szCs w:val="28"/>
        </w:rPr>
        <w:t> </w:t>
      </w:r>
      <w:r w:rsidR="00155298" w:rsidRPr="00811C3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Ставропольской городской Думы</w:t>
      </w:r>
      <w:r w:rsidR="00BC0284" w:rsidRPr="00811C31">
        <w:rPr>
          <w:rFonts w:ascii="Times New Roman" w:hAnsi="Times New Roman" w:cs="Times New Roman"/>
          <w:sz w:val="28"/>
          <w:szCs w:val="28"/>
        </w:rPr>
        <w:br/>
        <w:t>от 26</w:t>
      </w:r>
      <w:r w:rsidR="00155298" w:rsidRPr="00811C31">
        <w:rPr>
          <w:rFonts w:ascii="Times New Roman" w:hAnsi="Times New Roman" w:cs="Times New Roman"/>
          <w:sz w:val="28"/>
          <w:szCs w:val="28"/>
        </w:rPr>
        <w:t xml:space="preserve"> </w:t>
      </w:r>
      <w:r w:rsidR="00BC0284" w:rsidRPr="00811C31">
        <w:rPr>
          <w:rFonts w:ascii="Times New Roman" w:hAnsi="Times New Roman" w:cs="Times New Roman"/>
          <w:sz w:val="28"/>
          <w:szCs w:val="28"/>
        </w:rPr>
        <w:t>января</w:t>
      </w:r>
      <w:r w:rsidR="00155298" w:rsidRPr="00811C31">
        <w:rPr>
          <w:rFonts w:ascii="Times New Roman" w:hAnsi="Times New Roman" w:cs="Times New Roman"/>
          <w:sz w:val="28"/>
          <w:szCs w:val="28"/>
        </w:rPr>
        <w:t xml:space="preserve"> </w:t>
      </w:r>
      <w:r w:rsidR="00BC0284" w:rsidRPr="00811C31">
        <w:rPr>
          <w:rFonts w:ascii="Times New Roman" w:hAnsi="Times New Roman" w:cs="Times New Roman"/>
          <w:sz w:val="28"/>
          <w:szCs w:val="28"/>
        </w:rPr>
        <w:t>2022</w:t>
      </w:r>
      <w:r w:rsidR="00155298" w:rsidRPr="00811C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0284" w:rsidRPr="00811C31">
        <w:rPr>
          <w:rFonts w:ascii="Times New Roman" w:hAnsi="Times New Roman" w:cs="Times New Roman"/>
          <w:sz w:val="28"/>
          <w:szCs w:val="28"/>
        </w:rPr>
        <w:t>4</w:t>
      </w:r>
      <w:r w:rsidR="00155298" w:rsidRPr="00811C31">
        <w:rPr>
          <w:rFonts w:ascii="Times New Roman" w:hAnsi="Times New Roman" w:cs="Times New Roman"/>
          <w:sz w:val="28"/>
          <w:szCs w:val="28"/>
        </w:rPr>
        <w:t xml:space="preserve">7 «Об утверждении </w:t>
      </w:r>
      <w:r w:rsidR="00BC0284" w:rsidRPr="00811C31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территории города Ставрополя</w:t>
      </w:r>
      <w:r w:rsidR="00155298" w:rsidRPr="00811C31">
        <w:rPr>
          <w:rFonts w:ascii="Times New Roman" w:hAnsi="Times New Roman" w:cs="Times New Roman"/>
          <w:sz w:val="28"/>
          <w:szCs w:val="28"/>
        </w:rPr>
        <w:t>»</w:t>
      </w:r>
    </w:p>
    <w:p w:rsidR="00155298" w:rsidRPr="00811C31" w:rsidRDefault="00155298" w:rsidP="00A018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Pr="00811C31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Pr="00811C31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2F" w:rsidRPr="00BE0F7D" w:rsidRDefault="00584983" w:rsidP="00BE0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7D">
        <w:rPr>
          <w:rFonts w:ascii="Times New Roman" w:hAnsi="Times New Roman" w:cs="Times New Roman"/>
          <w:sz w:val="28"/>
          <w:szCs w:val="28"/>
        </w:rPr>
        <w:t>1.</w:t>
      </w:r>
      <w:r w:rsidR="009C18F3" w:rsidRPr="00BE0F7D">
        <w:rPr>
          <w:rFonts w:ascii="Times New Roman" w:hAnsi="Times New Roman" w:cs="Times New Roman"/>
          <w:sz w:val="28"/>
          <w:szCs w:val="28"/>
        </w:rPr>
        <w:t> </w:t>
      </w:r>
      <w:r w:rsidR="00155298" w:rsidRPr="00BE0F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02903" w:rsidRPr="00BE0F7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55298" w:rsidRPr="00BE0F7D">
        <w:rPr>
          <w:rFonts w:ascii="Times New Roman" w:hAnsi="Times New Roman" w:cs="Times New Roman"/>
          <w:sz w:val="28"/>
          <w:szCs w:val="28"/>
        </w:rPr>
        <w:t>Порядок</w:t>
      </w:r>
      <w:r w:rsidR="00155298" w:rsidRPr="00BE0F7D">
        <w:rPr>
          <w:rFonts w:ascii="Times New Roman" w:hAnsi="Times New Roman" w:cs="Times New Roman"/>
        </w:rPr>
        <w:t xml:space="preserve"> </w:t>
      </w:r>
      <w:r w:rsidR="00BC0284" w:rsidRPr="00BE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</w:t>
      </w:r>
      <w:r w:rsidR="00B856EA" w:rsidRPr="00BE0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="000712A5" w:rsidRPr="00BE0F7D">
        <w:rPr>
          <w:rFonts w:ascii="Times New Roman" w:hAnsi="Times New Roman" w:cs="Times New Roman"/>
          <w:sz w:val="28"/>
          <w:szCs w:val="28"/>
        </w:rPr>
        <w:t>.</w:t>
      </w:r>
    </w:p>
    <w:p w:rsidR="00584983" w:rsidRPr="00BE0F7D" w:rsidRDefault="00BE0F7D" w:rsidP="00BE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7D">
        <w:rPr>
          <w:rFonts w:ascii="Times New Roman" w:hAnsi="Times New Roman" w:cs="Times New Roman"/>
          <w:sz w:val="28"/>
        </w:rPr>
        <w:t>2. </w:t>
      </w:r>
      <w:r w:rsidRPr="00BE0F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2022 года,      но не ранее чем по истечении девяноста дней после дня его официального опубликования в газете «</w:t>
      </w:r>
      <w:r>
        <w:rPr>
          <w:rFonts w:ascii="Times New Roman" w:hAnsi="Times New Roman" w:cs="Times New Roman"/>
          <w:sz w:val="28"/>
        </w:rPr>
        <w:t>Вечерний Ставрополь».</w:t>
      </w:r>
    </w:p>
    <w:p w:rsidR="00584983" w:rsidRPr="00BE0F7D" w:rsidRDefault="000E41D4" w:rsidP="00BE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7D">
        <w:rPr>
          <w:rFonts w:ascii="Times New Roman" w:hAnsi="Times New Roman" w:cs="Times New Roman"/>
          <w:sz w:val="28"/>
          <w:szCs w:val="28"/>
        </w:rPr>
        <w:t>3</w:t>
      </w:r>
      <w:r w:rsidR="00584983" w:rsidRPr="00BE0F7D">
        <w:rPr>
          <w:rFonts w:ascii="Times New Roman" w:hAnsi="Times New Roman" w:cs="Times New Roman"/>
          <w:sz w:val="28"/>
          <w:szCs w:val="28"/>
        </w:rPr>
        <w:t>.</w:t>
      </w:r>
      <w:r w:rsidR="00130357" w:rsidRPr="00BE0F7D">
        <w:rPr>
          <w:rFonts w:ascii="Times New Roman" w:hAnsi="Times New Roman" w:cs="Times New Roman"/>
          <w:sz w:val="28"/>
          <w:szCs w:val="28"/>
        </w:rPr>
        <w:t> </w:t>
      </w:r>
      <w:r w:rsidR="00584983" w:rsidRPr="00BE0F7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811C31" w:rsidRPr="00BE0F7D">
        <w:rPr>
          <w:rFonts w:ascii="Times New Roman" w:hAnsi="Times New Roman" w:cs="Times New Roman"/>
          <w:sz w:val="28"/>
          <w:szCs w:val="28"/>
        </w:rPr>
        <w:br/>
      </w:r>
      <w:r w:rsidR="00584983" w:rsidRPr="00BE0F7D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F02903" w:rsidRPr="00BE0F7D" w:rsidRDefault="00F02903" w:rsidP="00BE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7D"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</w:t>
      </w:r>
      <w:r w:rsidRPr="00BE0F7D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Pr="00BE0F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02AE" w:rsidRPr="00BE0F7D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 w:rsidR="001B02AE" w:rsidRPr="00BE0F7D">
        <w:rPr>
          <w:rFonts w:ascii="Times New Roman" w:hAnsi="Times New Roman" w:cs="Times New Roman"/>
          <w:sz w:val="28"/>
          <w:szCs w:val="28"/>
        </w:rPr>
        <w:t xml:space="preserve"> А.Д</w:t>
      </w:r>
      <w:r w:rsidRPr="00BE0F7D">
        <w:rPr>
          <w:rFonts w:ascii="Times New Roman" w:hAnsi="Times New Roman" w:cs="Times New Roman"/>
          <w:sz w:val="28"/>
          <w:szCs w:val="28"/>
        </w:rPr>
        <w:t>.</w:t>
      </w:r>
    </w:p>
    <w:p w:rsidR="004E3753" w:rsidRPr="00BE0F7D" w:rsidRDefault="004E3753" w:rsidP="00BE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Pr="00811C31" w:rsidRDefault="00A45BFB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Pr="00811C31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57F" w:rsidRDefault="00F02903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6E07" w:rsidRPr="00811C31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</w:t>
      </w:r>
      <w:r w:rsidRPr="00811C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6E07" w:rsidRPr="00811C31">
        <w:rPr>
          <w:rFonts w:ascii="Times New Roman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811C31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 w:rsidR="0093157F" w:rsidRPr="00811C31">
        <w:rPr>
          <w:sz w:val="28"/>
          <w:szCs w:val="28"/>
        </w:rPr>
        <w:t xml:space="preserve">  </w:t>
      </w: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5159AE" w:rsidRPr="00811C31" w:rsidTr="008728C7">
        <w:tc>
          <w:tcPr>
            <w:tcW w:w="2797" w:type="pct"/>
          </w:tcPr>
          <w:p w:rsidR="005159AE" w:rsidRPr="00811C31" w:rsidRDefault="005159AE" w:rsidP="008728C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5159AE" w:rsidRPr="00811C31" w:rsidRDefault="005159AE" w:rsidP="008728C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11C31">
              <w:rPr>
                <w:rFonts w:ascii="Times New Roman" w:hAnsi="Times New Roman"/>
                <w:sz w:val="28"/>
              </w:rPr>
              <w:t>УТВЕРЖДЕН</w:t>
            </w:r>
          </w:p>
        </w:tc>
      </w:tr>
      <w:tr w:rsidR="005159AE" w:rsidRPr="00811C31" w:rsidTr="008728C7">
        <w:tc>
          <w:tcPr>
            <w:tcW w:w="2797" w:type="pct"/>
          </w:tcPr>
          <w:p w:rsidR="005159AE" w:rsidRPr="00811C31" w:rsidRDefault="005159AE" w:rsidP="008728C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5159AE" w:rsidRPr="00811C31" w:rsidRDefault="005159AE" w:rsidP="008728C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159AE" w:rsidRPr="00811C31" w:rsidTr="008728C7">
        <w:tc>
          <w:tcPr>
            <w:tcW w:w="2797" w:type="pct"/>
          </w:tcPr>
          <w:p w:rsidR="005159AE" w:rsidRPr="00811C31" w:rsidRDefault="005159AE" w:rsidP="008728C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5159AE" w:rsidRPr="00811C31" w:rsidRDefault="005159AE" w:rsidP="008728C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11C31">
              <w:rPr>
                <w:rFonts w:ascii="Times New Roman" w:hAnsi="Times New Roman"/>
                <w:sz w:val="28"/>
              </w:rPr>
              <w:t>постановлением администрации города Ставрополя</w:t>
            </w:r>
          </w:p>
          <w:p w:rsidR="005159AE" w:rsidRPr="00811C31" w:rsidRDefault="005159AE" w:rsidP="008728C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11C31">
              <w:rPr>
                <w:rFonts w:ascii="Times New Roman" w:hAnsi="Times New Roman"/>
                <w:sz w:val="28"/>
              </w:rPr>
              <w:t xml:space="preserve">от  </w:t>
            </w:r>
            <w:r w:rsidRPr="00811C31">
              <w:rPr>
                <w:rFonts w:ascii="Times New Roman" w:hAnsi="Times New Roman"/>
                <w:color w:val="FFFFFF" w:themeColor="background1"/>
                <w:sz w:val="28"/>
              </w:rPr>
              <w:t>18.05.2020</w:t>
            </w:r>
            <w:r w:rsidRPr="00811C31">
              <w:rPr>
                <w:rFonts w:ascii="Times New Roman" w:hAnsi="Times New Roman"/>
                <w:sz w:val="28"/>
              </w:rPr>
              <w:t xml:space="preserve">    №                     </w:t>
            </w:r>
          </w:p>
        </w:tc>
      </w:tr>
    </w:tbl>
    <w:p w:rsidR="005159AE" w:rsidRPr="00811C31" w:rsidRDefault="005159AE" w:rsidP="005159AE">
      <w:pPr>
        <w:pStyle w:val="a9"/>
        <w:widowControl w:val="0"/>
        <w:spacing w:after="0" w:line="240" w:lineRule="exact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5159AE" w:rsidRPr="00811C31" w:rsidRDefault="005159AE" w:rsidP="005159AE">
      <w:pPr>
        <w:pStyle w:val="a9"/>
        <w:widowControl w:val="0"/>
        <w:spacing w:after="0" w:line="240" w:lineRule="exact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811C31">
        <w:rPr>
          <w:rFonts w:ascii="Times New Roman" w:eastAsia="Calibri" w:hAnsi="Times New Roman" w:cs="Times New Roman"/>
          <w:sz w:val="28"/>
          <w:szCs w:val="28"/>
        </w:rPr>
        <w:br/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5159AE" w:rsidRPr="00811C31" w:rsidRDefault="005159AE" w:rsidP="005159AE">
      <w:pPr>
        <w:pStyle w:val="a9"/>
        <w:widowControl w:val="0"/>
        <w:spacing w:after="0" w:line="240" w:lineRule="exact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5159AE" w:rsidRPr="00811C31" w:rsidRDefault="005159AE" w:rsidP="005159A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Порядок) разработан в целях реализации </w:t>
      </w:r>
      <w:r w:rsidRPr="00811C31">
        <w:rPr>
          <w:rFonts w:ascii="Times New Roman" w:hAnsi="Times New Roman" w:cs="Times New Roman"/>
          <w:sz w:val="28"/>
          <w:szCs w:val="28"/>
        </w:rPr>
        <w:t>положений Схемы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 «Об утверждении Схемы размещения нестационарных торговых объектов на территории города Ставрополя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>»,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и регулирует правоотношения, связанные с заключением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</w:t>
      </w:r>
      <w:r w:rsidRPr="00811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В целях реализации настоящего Порядка понятия и термины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Соблюдение настоящего Порядка обязательно для всех сельскохозяйственных производителей, принимающих участие в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торговле плодоовощной продукцией и живой рыбой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нестационарных торговых объектов на территории города Ставрополя.</w:t>
      </w:r>
    </w:p>
    <w:p w:rsidR="005159AE" w:rsidRPr="00811C31" w:rsidRDefault="005159AE" w:rsidP="005159AE">
      <w:pPr>
        <w:pStyle w:val="a9"/>
        <w:numPr>
          <w:ilvl w:val="3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Сельскохозяйственный товаропроизводитель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товаропроизводитель)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811C31">
        <w:rPr>
          <w:rFonts w:ascii="Times New Roman" w:hAnsi="Times New Roman" w:cs="Times New Roman"/>
          <w:sz w:val="28"/>
          <w:szCs w:val="28"/>
        </w:rPr>
        <w:t>крестьянское (фермерское) хозяйство, обязан быть зарегистрированным в качестве субъекта предпринимательской деятельности в установленном действующим законодательством Российской Федерации о налогах и сборах порядке.</w:t>
      </w:r>
      <w:proofErr w:type="gramEnd"/>
    </w:p>
    <w:p w:rsidR="005159AE" w:rsidRPr="00811C31" w:rsidRDefault="005159AE" w:rsidP="005159AE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Сельскохозяйственная продукция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11C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hAnsi="Times New Roman" w:cs="Times New Roman"/>
          <w:sz w:val="28"/>
          <w:szCs w:val="28"/>
        </w:rPr>
        <w:t>перечнем, утверждаемым Правительством Российской Федерации</w:t>
      </w:r>
      <w:r w:rsidRPr="00811C31">
        <w:rPr>
          <w:rFonts w:ascii="Times New Roman" w:eastAsia="Calibri" w:hAnsi="Times New Roman" w:cs="Times New Roman"/>
          <w:sz w:val="28"/>
          <w:szCs w:val="28"/>
        </w:rPr>
        <w:t>, производимая, перерабатываемая и реализуемая сельскохозяйственным производителем, должна являться собственностью сельскохозяйственного товаропроизводителя.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комитетом экономического развития и торговли администрации города Ставрополя </w:t>
      </w:r>
      <w:r w:rsidRPr="00811C31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настоящим Порядком.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(отказ в заключени</w:t>
      </w:r>
      <w:proofErr w:type="gramStart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уполномоченным органом осуществляется в срок, не превышающий 30 календарных дней со дня регистрации заявления о заключении договора на размещение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 (далее – заявление) по форме, приведенной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настоящему Порядку, 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7 настоящего Порядка.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заявлением в уполномоченный орган </w:t>
      </w:r>
      <w:r w:rsidRPr="00811C31">
        <w:rPr>
          <w:rFonts w:ascii="Times New Roman" w:eastAsia="Calibri" w:hAnsi="Times New Roman" w:cs="Times New Roman"/>
          <w:sz w:val="28"/>
          <w:szCs w:val="28"/>
        </w:rPr>
        <w:t>товаропроизводитель представляет следующие документы: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личность </w:t>
      </w:r>
      <w:r w:rsidRPr="00811C31">
        <w:rPr>
          <w:rFonts w:ascii="Times New Roman" w:eastAsia="Calibri" w:hAnsi="Times New Roman" w:cs="Times New Roman"/>
          <w:sz w:val="28"/>
          <w:szCs w:val="28"/>
        </w:rPr>
        <w:t>товаропроизводител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, а также личность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 w:rsidRPr="00811C31">
        <w:rPr>
          <w:rFonts w:ascii="Times New Roman" w:eastAsia="Calibri" w:hAnsi="Times New Roman" w:cs="Times New Roman"/>
          <w:sz w:val="28"/>
          <w:szCs w:val="28"/>
        </w:rPr>
        <w:t>товаропроизводител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, в случае если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811C31">
        <w:rPr>
          <w:rFonts w:ascii="Times New Roman" w:eastAsia="Calibri" w:hAnsi="Times New Roman" w:cs="Times New Roman"/>
          <w:sz w:val="28"/>
          <w:szCs w:val="28"/>
        </w:rPr>
        <w:t>с заявлением обращается представитель товаропроизводител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1C31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наличие полномочий на совершение действий, связанных с решением вопроса о 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оговора</w:t>
      </w:r>
      <w:r w:rsidRPr="00811C31">
        <w:rPr>
          <w:rFonts w:ascii="Times New Roman" w:hAnsi="Times New Roman" w:cs="Times New Roman"/>
          <w:sz w:val="28"/>
          <w:szCs w:val="28"/>
        </w:rPr>
        <w:t>;</w:t>
      </w:r>
    </w:p>
    <w:p w:rsidR="005159AE" w:rsidRPr="00DD2A97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учредительных документов (для юридических лиц), </w:t>
      </w:r>
      <w:r w:rsidRPr="00811C31">
        <w:rPr>
          <w:rFonts w:ascii="Times New Roman" w:eastAsia="Calibri" w:hAnsi="Times New Roman" w:cs="Times New Roman"/>
          <w:sz w:val="28"/>
          <w:szCs w:val="28"/>
        </w:rPr>
        <w:br/>
        <w:t>ИНН (для индивидуальных предпринимателей);</w:t>
      </w:r>
    </w:p>
    <w:p w:rsidR="005159AE" w:rsidRPr="00931F22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выписк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811C31">
        <w:rPr>
          <w:rFonts w:ascii="Times New Roman" w:eastAsia="Calibri" w:hAnsi="Times New Roman" w:cs="Times New Roman"/>
          <w:sz w:val="28"/>
          <w:szCs w:val="28"/>
        </w:rPr>
        <w:t>из Единого государственного реестра юридических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копию такой выписки (для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выписку 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из Единого государственного реестра индивидуальных предпринимателей </w:t>
      </w:r>
      <w:r>
        <w:rPr>
          <w:rFonts w:ascii="Times New Roman" w:eastAsia="Calibri" w:hAnsi="Times New Roman" w:cs="Times New Roman"/>
          <w:sz w:val="28"/>
          <w:szCs w:val="28"/>
        </w:rPr>
        <w:t>или копию такой выписки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предпринимателя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31F22">
        <w:rPr>
          <w:rFonts w:ascii="Times New Roman" w:hAnsi="Times New Roman" w:cs="Times New Roman"/>
          <w:sz w:val="28"/>
          <w:szCs w:val="28"/>
        </w:rPr>
        <w:t xml:space="preserve">полученные не ранее чем за шесть месяцев до даты </w:t>
      </w:r>
      <w:r>
        <w:rPr>
          <w:rFonts w:ascii="Times New Roman" w:hAnsi="Times New Roman" w:cs="Times New Roman"/>
          <w:sz w:val="28"/>
          <w:szCs w:val="28"/>
        </w:rPr>
        <w:t xml:space="preserve">обращения с заявлением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  <w:r w:rsidRPr="00931F22">
        <w:rPr>
          <w:rFonts w:ascii="Times New Roman" w:hAnsi="Times New Roman" w:cs="Times New Roman"/>
          <w:sz w:val="28"/>
          <w:szCs w:val="28"/>
        </w:rPr>
        <w:t>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B76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811C31">
        <w:rPr>
          <w:rFonts w:ascii="Times New Roman" w:eastAsia="Calibri" w:hAnsi="Times New Roman" w:cs="Times New Roman"/>
          <w:sz w:val="28"/>
          <w:szCs w:val="28"/>
        </w:rPr>
        <w:t>дол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дохода от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сельскохозяйственной продукции 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Pr="00811C31">
        <w:rPr>
          <w:rFonts w:ascii="Times New Roman" w:eastAsia="Calibri" w:hAnsi="Times New Roman" w:cs="Times New Roman"/>
          <w:sz w:val="28"/>
          <w:szCs w:val="28"/>
        </w:rPr>
        <w:t>70 процентов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предшествующий календарный год</w:t>
      </w:r>
      <w:r w:rsidRPr="00811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подтверждающие, что сельскохозяйственная продукция является собственностью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:rsidR="005159AE" w:rsidRPr="00811C31" w:rsidRDefault="005159AE" w:rsidP="005159AE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документы, подтверждающие наличие в собственности (аренде) земельного участка (земельных участков), на которых осуществляется выращивание плодоовощной пр</w:t>
      </w:r>
      <w:r>
        <w:rPr>
          <w:rFonts w:ascii="Times New Roman" w:eastAsia="Calibri" w:hAnsi="Times New Roman" w:cs="Times New Roman"/>
          <w:sz w:val="28"/>
          <w:szCs w:val="28"/>
        </w:rPr>
        <w:t>одукции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159AE" w:rsidRPr="00811C31" w:rsidRDefault="005159AE" w:rsidP="005159AE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наличие в собственности (аренде) водных объектов, на которых осуществляется выращивание рыбы (договор на рыбоводный участок, договор на рыболовный участок, решение на забор и сброс для целей </w:t>
      </w:r>
      <w:proofErr w:type="spellStart"/>
      <w:r w:rsidRPr="00811C31"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), по условиям которых рыба является собственностью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59AE" w:rsidRPr="00811C31" w:rsidRDefault="005159AE" w:rsidP="005159AE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документы, подтверждающие наличие в собственности (аренде, лизинге) техники (оборудования, цеха, завода), на которой осуществляется первичная и последующая переработка сельскохозяйственной продукции;</w:t>
      </w:r>
    </w:p>
    <w:p w:rsidR="005159AE" w:rsidRPr="00F925D3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является плательщиком Единого сельскохозяйственного налога – справк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из Федеральной налоговой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состоянии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расчет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с бюджетом</w:t>
      </w:r>
      <w:r>
        <w:rPr>
          <w:rFonts w:ascii="Times New Roman" w:eastAsia="Calibri" w:hAnsi="Times New Roman" w:cs="Times New Roman"/>
          <w:sz w:val="28"/>
          <w:szCs w:val="28"/>
        </w:rPr>
        <w:t>, полученную за предшествующий налоговый период</w:t>
      </w:r>
      <w:r w:rsidRPr="00811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9AE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D3">
        <w:rPr>
          <w:rFonts w:ascii="Times New Roman" w:hAnsi="Times New Roman" w:cs="Times New Roman"/>
          <w:sz w:val="28"/>
          <w:szCs w:val="28"/>
        </w:rPr>
        <w:t xml:space="preserve">Заявление и все предоставляемые в уполномоченный орган документы должны быть прошиты и пронумерованы. Соблюдение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925D3">
        <w:rPr>
          <w:rFonts w:ascii="Times New Roman" w:hAnsi="Times New Roman" w:cs="Times New Roman"/>
          <w:sz w:val="28"/>
          <w:szCs w:val="28"/>
        </w:rPr>
        <w:t xml:space="preserve"> указанных требований подтверждает подлинность и достоверность представленных документов и сведений.</w:t>
      </w:r>
    </w:p>
    <w:p w:rsidR="005159AE" w:rsidRPr="00F925D3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D3">
        <w:rPr>
          <w:rFonts w:ascii="Times New Roman" w:hAnsi="Times New Roman" w:cs="Times New Roman"/>
          <w:sz w:val="28"/>
          <w:szCs w:val="28"/>
        </w:rPr>
        <w:t xml:space="preserve">Не допускается требовать от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925D3">
        <w:rPr>
          <w:rFonts w:ascii="Times New Roman" w:hAnsi="Times New Roman" w:cs="Times New Roman"/>
          <w:sz w:val="28"/>
          <w:szCs w:val="28"/>
        </w:rPr>
        <w:t xml:space="preserve"> иное, за исключением документов и сведений, предусмотренных </w:t>
      </w:r>
      <w:hyperlink w:anchor="Par114" w:history="1">
        <w:r w:rsidRPr="00F925D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925D3">
        <w:t xml:space="preserve"> </w:t>
      </w:r>
      <w:r w:rsidRPr="00F925D3">
        <w:rPr>
          <w:rFonts w:ascii="Times New Roman" w:hAnsi="Times New Roman" w:cs="Times New Roman"/>
          <w:sz w:val="28"/>
          <w:szCs w:val="28"/>
        </w:rPr>
        <w:t xml:space="preserve">настоящего Порядка. Не допускается требовать от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925D3">
        <w:rPr>
          <w:rFonts w:ascii="Times New Roman" w:hAnsi="Times New Roman" w:cs="Times New Roman"/>
          <w:sz w:val="28"/>
          <w:szCs w:val="28"/>
        </w:rPr>
        <w:t xml:space="preserve"> представления оригиналов документов, предусмотренных </w:t>
      </w:r>
      <w:hyperlink w:anchor="Par118" w:history="1">
        <w:r w:rsidRPr="00F925D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925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Регистрация заявления осуществляется уполномоченным органом в день его поступления.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В течение 10 календарных дней 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орган </w:t>
      </w:r>
      <w:r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осуществляется: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оговора в случае отсутствия оснований для отказа, предусмотренных пунктом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подготовка проекта уведомления об отказе в заключени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по форме, приведенной в приложении 2 к настоящему Порядку, при наличии оснований для отказа, предусмотренных пунктом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Договор либо уведомление об отказе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(далее – уведомление об отказе в заключении договора) подписывается руководителем уполномоченного органа или иным уполномоченным должностным лицом уполномоченного органа.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о результатах рассмотрения заявления и документов, предусмотренных пункт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м 7 настоящего Порядка, осуществляется уполномоченным органом не позднее дня, следующего за днем подписания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оговора либо подписания уведомления об отказе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договора, способом, указанным в заявлении.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выдаются следующие документы: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11C31">
        <w:rPr>
          <w:rFonts w:ascii="Times New Roman" w:hAnsi="Times New Roman" w:cs="Times New Roman"/>
          <w:sz w:val="28"/>
          <w:szCs w:val="28"/>
        </w:rPr>
        <w:t>оговор в одном экземпляре;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 одном экземпляре.</w:t>
      </w:r>
    </w:p>
    <w:p w:rsidR="005159AE" w:rsidRPr="00811C31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оговора являются:</w:t>
      </w:r>
    </w:p>
    <w:p w:rsidR="005159AE" w:rsidRPr="00422F8B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811C31">
        <w:rPr>
          <w:rFonts w:ascii="Times New Roman" w:eastAsia="Calibri" w:hAnsi="Times New Roman" w:cs="Times New Roman"/>
          <w:sz w:val="28"/>
          <w:szCs w:val="28"/>
        </w:rPr>
        <w:t>представление (представление не в полном объеме) документов,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пунктом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документов, в нарушение требований, установленных пунктом 8 </w:t>
      </w:r>
      <w:r w:rsidRPr="00811C31">
        <w:rPr>
          <w:rFonts w:ascii="Times New Roman" w:eastAsia="Calibri" w:hAnsi="Times New Roman" w:cs="Times New Roman"/>
          <w:sz w:val="28"/>
          <w:szCs w:val="28"/>
        </w:rPr>
        <w:t>настоящего Порядка;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требованиям, установленным статье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3 Федерального закона от 29 декабря 2006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№ 264-ФЗ «О развитии сельского хозяйства», </w:t>
      </w:r>
      <w:r>
        <w:rPr>
          <w:rFonts w:ascii="Times New Roman" w:eastAsia="Calibri" w:hAnsi="Times New Roman" w:cs="Times New Roman"/>
          <w:sz w:val="28"/>
          <w:szCs w:val="28"/>
        </w:rPr>
        <w:t>абзацем вторым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3 настоящего Порядка;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811C31">
        <w:rPr>
          <w:rFonts w:ascii="Times New Roman" w:eastAsia="Calibri" w:hAnsi="Times New Roman" w:cs="Times New Roman"/>
          <w:sz w:val="28"/>
          <w:szCs w:val="28"/>
        </w:rPr>
        <w:t>соответствие сельскохозяйственной продукции требованиям, установленным 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4 настоящего Порядка;</w:t>
      </w:r>
    </w:p>
    <w:p w:rsidR="005159AE" w:rsidRPr="00811C31" w:rsidRDefault="005159AE" w:rsidP="005159AE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место размещения нестационарного торгового объекта, указанное в заявлении, не соответствует Схеме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 «Об утверждении Схемы размещения нестационарных торговых объектов на территории города Ставрополя»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9AE" w:rsidRPr="007F0E20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0E20">
        <w:rPr>
          <w:rFonts w:ascii="Times New Roman" w:eastAsia="Calibri" w:hAnsi="Times New Roman" w:cs="Times New Roman"/>
          <w:sz w:val="28"/>
          <w:szCs w:val="28"/>
        </w:rPr>
        <w:t xml:space="preserve">Договор является основанием на </w:t>
      </w:r>
      <w:r w:rsidRPr="007F0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нестационарного торгового объекта для торговли плодоовощной продукцией и живой рыбой товаропроизводителем на территории города Ставрополя</w:t>
      </w:r>
      <w:r w:rsidRPr="007F0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9AE" w:rsidRDefault="005159AE" w:rsidP="005159AE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Договора утверждается уполномоченным органом.</w:t>
      </w:r>
    </w:p>
    <w:p w:rsidR="005159AE" w:rsidRPr="007F0E20" w:rsidRDefault="005159AE" w:rsidP="005159A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0E20">
        <w:rPr>
          <w:rFonts w:ascii="Times New Roman" w:hAnsi="Times New Roman" w:cs="Times New Roman"/>
          <w:sz w:val="28"/>
          <w:szCs w:val="28"/>
        </w:rPr>
        <w:t>Расторжение договора допускается по соглашению уполномоченного органа и товаропроизводителя, по решению суда и в случае одностороннего отказа уполномоченного органа от исполнения договора в случаях, если товаропроизводитель:</w:t>
      </w:r>
    </w:p>
    <w:p w:rsidR="005159AE" w:rsidRDefault="005159AE" w:rsidP="005159AE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D36">
        <w:rPr>
          <w:rFonts w:ascii="Times New Roman" w:hAnsi="Times New Roman" w:cs="Times New Roman"/>
          <w:sz w:val="28"/>
          <w:szCs w:val="28"/>
        </w:rPr>
        <w:t xml:space="preserve">разместил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>, не соответствующий требованиям к внешнему виду объекта, утверждаемым уполномоченным органом;</w:t>
      </w:r>
    </w:p>
    <w:p w:rsidR="005159AE" w:rsidRDefault="005159AE" w:rsidP="005159AE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течение 30 дней с даты, заключения Договора, </w:t>
      </w:r>
      <w:r w:rsidRPr="00BE1D36">
        <w:rPr>
          <w:rFonts w:ascii="Times New Roman" w:hAnsi="Times New Roman" w:cs="Times New Roman"/>
          <w:sz w:val="28"/>
          <w:szCs w:val="28"/>
        </w:rPr>
        <w:t xml:space="preserve">не установил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 xml:space="preserve"> в месте размещения, предусмотренном Договором, либо установил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 xml:space="preserve"> в месте, отличном от места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Д</w:t>
      </w:r>
      <w:r w:rsidRPr="00BE1D36">
        <w:rPr>
          <w:rFonts w:ascii="Times New Roman" w:hAnsi="Times New Roman" w:cs="Times New Roman"/>
          <w:sz w:val="28"/>
          <w:szCs w:val="28"/>
        </w:rPr>
        <w:t xml:space="preserve">оговором; </w:t>
      </w:r>
    </w:p>
    <w:p w:rsidR="005159AE" w:rsidRPr="00BE1D36" w:rsidRDefault="005159AE" w:rsidP="005159AE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sz w:val="28"/>
          <w:szCs w:val="28"/>
        </w:rPr>
        <w:t xml:space="preserve">не обеспечил бесперебойное (в течение трех </w:t>
      </w:r>
      <w:r>
        <w:rPr>
          <w:rFonts w:ascii="Times New Roman" w:hAnsi="Times New Roman" w:cs="Times New Roman"/>
          <w:sz w:val="28"/>
          <w:szCs w:val="28"/>
        </w:rPr>
        <w:t>календарных дней подряд</w:t>
      </w:r>
      <w:r w:rsidRPr="00BE1D36">
        <w:rPr>
          <w:rFonts w:ascii="Times New Roman" w:hAnsi="Times New Roman" w:cs="Times New Roman"/>
          <w:sz w:val="28"/>
          <w:szCs w:val="28"/>
        </w:rPr>
        <w:t xml:space="preserve">) функционирование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Договора, законодательства Российской Федерации, нормативных правовых актов города Ставрополя.</w:t>
      </w:r>
    </w:p>
    <w:p w:rsidR="005159AE" w:rsidRDefault="005159AE" w:rsidP="005159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159AE" w:rsidRDefault="005159AE" w:rsidP="005159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159AE" w:rsidRDefault="005159AE" w:rsidP="005159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159AE" w:rsidRDefault="005159AE" w:rsidP="005159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721A43">
        <w:rPr>
          <w:rFonts w:ascii="Times New Roman" w:hAnsi="Times New Roman"/>
          <w:sz w:val="28"/>
          <w:szCs w:val="28"/>
        </w:rPr>
        <w:t>местител</w:t>
      </w:r>
      <w:r>
        <w:rPr>
          <w:rFonts w:ascii="Times New Roman" w:hAnsi="Times New Roman"/>
          <w:sz w:val="28"/>
          <w:szCs w:val="28"/>
        </w:rPr>
        <w:t>ь</w:t>
      </w:r>
      <w:r w:rsidRPr="00721A43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59AE" w:rsidRPr="00E2402B" w:rsidRDefault="005159AE" w:rsidP="005159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21A43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5957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В.В. </w:t>
      </w:r>
      <w:proofErr w:type="spellStart"/>
      <w:r w:rsidRPr="000100EF">
        <w:rPr>
          <w:rFonts w:ascii="Times New Roman" w:hAnsi="Times New Roman"/>
          <w:sz w:val="28"/>
          <w:szCs w:val="28"/>
        </w:rPr>
        <w:t>Зритнев</w:t>
      </w:r>
      <w:proofErr w:type="spellEnd"/>
    </w:p>
    <w:p w:rsidR="005159AE" w:rsidRPr="00DD6630" w:rsidRDefault="005159AE" w:rsidP="005159AE">
      <w:pPr>
        <w:widowControl w:val="0"/>
        <w:spacing w:after="0" w:line="200" w:lineRule="exact"/>
        <w:jc w:val="both"/>
        <w:rPr>
          <w:rFonts w:ascii="Times New Roman" w:hAnsi="Times New Roman"/>
          <w:b/>
          <w:sz w:val="28"/>
        </w:rPr>
      </w:pPr>
    </w:p>
    <w:p w:rsidR="005159AE" w:rsidRPr="00583CC6" w:rsidRDefault="005159AE" w:rsidP="005159AE">
      <w:pPr>
        <w:widowControl w:val="0"/>
        <w:spacing w:after="0" w:line="200" w:lineRule="exact"/>
        <w:jc w:val="both"/>
        <w:rPr>
          <w:rFonts w:ascii="Times New Roman" w:hAnsi="Times New Roman"/>
          <w:sz w:val="28"/>
        </w:rPr>
      </w:pPr>
    </w:p>
    <w:p w:rsidR="005159AE" w:rsidRPr="00583CC6" w:rsidRDefault="005159AE" w:rsidP="005159AE">
      <w:pPr>
        <w:widowControl w:val="0"/>
        <w:spacing w:after="0" w:line="200" w:lineRule="exact"/>
        <w:jc w:val="both"/>
        <w:rPr>
          <w:rFonts w:ascii="Times New Roman" w:hAnsi="Times New Roman"/>
          <w:sz w:val="28"/>
        </w:rPr>
      </w:pPr>
    </w:p>
    <w:p w:rsidR="005159AE" w:rsidRPr="00811C31" w:rsidRDefault="005159AE" w:rsidP="005159AE">
      <w:pPr>
        <w:widowControl w:val="0"/>
        <w:spacing w:after="0" w:line="200" w:lineRule="exact"/>
        <w:jc w:val="both"/>
        <w:rPr>
          <w:rFonts w:ascii="Times New Roman" w:hAnsi="Times New Roman"/>
          <w:sz w:val="28"/>
        </w:rPr>
        <w:sectPr w:rsidR="005159AE" w:rsidRPr="00811C31" w:rsidSect="00E968D2">
          <w:headerReference w:type="default" r:id="rId8"/>
          <w:headerReference w:type="first" r:id="rId9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5159AE" w:rsidRPr="00811C31" w:rsidRDefault="005159AE" w:rsidP="005159AE">
      <w:pPr>
        <w:widowControl w:val="0"/>
        <w:spacing w:after="0" w:line="200" w:lineRule="exact"/>
        <w:jc w:val="both"/>
        <w:rPr>
          <w:rFonts w:ascii="Times New Roman" w:hAnsi="Times New Roman"/>
          <w:sz w:val="28"/>
        </w:rPr>
      </w:pPr>
    </w:p>
    <w:p w:rsidR="005159AE" w:rsidRPr="00811C31" w:rsidRDefault="005159AE" w:rsidP="005159AE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  <w:r w:rsidRPr="00811C31">
        <w:rPr>
          <w:sz w:val="28"/>
          <w:szCs w:val="28"/>
        </w:rPr>
        <w:t>Приложение 1</w:t>
      </w:r>
    </w:p>
    <w:p w:rsidR="005159AE" w:rsidRPr="00811C31" w:rsidRDefault="005159AE" w:rsidP="005159AE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5159AE" w:rsidRPr="00811C31" w:rsidRDefault="005159AE" w:rsidP="005159AE">
      <w:pPr>
        <w:pStyle w:val="aa"/>
        <w:tabs>
          <w:tab w:val="left" w:pos="5103"/>
        </w:tabs>
        <w:spacing w:after="0" w:line="240" w:lineRule="exact"/>
        <w:ind w:left="5103" w:right="-2"/>
        <w:jc w:val="both"/>
        <w:rPr>
          <w:sz w:val="28"/>
          <w:szCs w:val="28"/>
        </w:rPr>
      </w:pPr>
      <w:r w:rsidRPr="00811C31">
        <w:rPr>
          <w:sz w:val="28"/>
          <w:szCs w:val="28"/>
        </w:rPr>
        <w:t>к Порядку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811C31">
        <w:rPr>
          <w:rFonts w:ascii="Times New Roman" w:hAnsi="Times New Roman" w:cs="Times New Roman"/>
          <w:sz w:val="20"/>
          <w:szCs w:val="20"/>
        </w:rPr>
        <w:t>(Руководителю комитета экономического развития и торговли администрации города Ставрополя)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Cs w:val="28"/>
        </w:rPr>
        <w:t>(Наименование юридического лица, Ф.И.О. руководителя либо индивидуального предпринимателя, либо их представителя, ИНН заявителя)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Адрес: 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1C31">
        <w:rPr>
          <w:rFonts w:ascii="Times New Roman" w:hAnsi="Times New Roman" w:cs="Times New Roman"/>
          <w:sz w:val="28"/>
          <w:szCs w:val="28"/>
        </w:rPr>
        <w:t>Тел.: 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ЗАЯВЛЕНИЕ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о заключении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нестационарного торгового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объекта для торговли плодоовощной продукцией и живой рыбой сельскохозяйственным товаропроизводителем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города Ставрополя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C31">
        <w:rPr>
          <w:rFonts w:ascii="Times New Roman" w:hAnsi="Times New Roman" w:cs="Times New Roman"/>
          <w:sz w:val="28"/>
          <w:szCs w:val="28"/>
        </w:rPr>
        <w:t xml:space="preserve">Прошу рассмотреть представленные документы и заключить договор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______________________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(указывается наименование объекта (автолавка, автоцистерна)</w:t>
      </w:r>
      <w:proofErr w:type="gramEnd"/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торговли _______________________________________________________ 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proofErr w:type="gramStart"/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(указывает наименование сельскохозяйственной продукции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>плодоовощной продукцией и живой рыбой)</w:t>
      </w:r>
      <w:proofErr w:type="gramEnd"/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товаропроизводителем на территории города Ставрополя</w:t>
      </w:r>
      <w:r w:rsidRPr="00811C31">
        <w:rPr>
          <w:rFonts w:ascii="Times New Roman" w:hAnsi="Times New Roman" w:cs="Times New Roman"/>
          <w:sz w:val="28"/>
          <w:szCs w:val="28"/>
        </w:rPr>
        <w:t>.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Адрес расположения нестационарного торгового объекта: 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9AE" w:rsidRPr="00583CC6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CC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адресный ориентир планируемого расположения нестационарного торгового объекта 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 «Об утверждении Схемы размещения нестационарных торговых объектов на территории города Ставрополя»)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lastRenderedPageBreak/>
        <w:t>Прилагаю следующие документы, необходимые для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Ставрополя: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1) __________________________________________________________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4) ___________________________________________________________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Информацию о результатах прошу выдать нарочно, предварительно уведомив меня по телефону, или 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811C31">
        <w:rPr>
          <w:rFonts w:ascii="Times New Roman" w:hAnsi="Times New Roman" w:cs="Times New Roman"/>
          <w:sz w:val="28"/>
          <w:szCs w:val="28"/>
        </w:rPr>
        <w:t>почте (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Подтверждаю достоверность представленных мною данных и даю согласие на обработку персональных данных в целях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Ставрополя.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C3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(заявитель)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 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C3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(дата)                        (подпись)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5159AE" w:rsidRPr="00811C31" w:rsidRDefault="005159AE" w:rsidP="005159AE">
      <w:pPr>
        <w:rPr>
          <w:sz w:val="16"/>
        </w:rPr>
        <w:sectPr w:rsidR="005159AE" w:rsidRPr="00811C31" w:rsidSect="001D5903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159AE" w:rsidRPr="00811C31" w:rsidRDefault="005159AE" w:rsidP="005159AE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  <w:r w:rsidRPr="00811C31">
        <w:rPr>
          <w:sz w:val="28"/>
          <w:szCs w:val="28"/>
        </w:rPr>
        <w:lastRenderedPageBreak/>
        <w:t>Приложение  2</w:t>
      </w:r>
    </w:p>
    <w:p w:rsidR="005159AE" w:rsidRPr="00811C31" w:rsidRDefault="005159AE" w:rsidP="005159AE">
      <w:pPr>
        <w:pStyle w:val="aa"/>
        <w:tabs>
          <w:tab w:val="left" w:pos="5103"/>
        </w:tabs>
        <w:spacing w:after="0" w:line="240" w:lineRule="exact"/>
        <w:ind w:left="5245" w:right="-2" w:hanging="142"/>
        <w:jc w:val="both"/>
        <w:rPr>
          <w:sz w:val="28"/>
          <w:szCs w:val="28"/>
        </w:rPr>
      </w:pPr>
    </w:p>
    <w:p w:rsidR="005159AE" w:rsidRPr="00811C31" w:rsidRDefault="005159AE" w:rsidP="005159AE">
      <w:pPr>
        <w:pStyle w:val="aa"/>
        <w:tabs>
          <w:tab w:val="left" w:pos="5103"/>
        </w:tabs>
        <w:spacing w:after="0" w:line="240" w:lineRule="exact"/>
        <w:ind w:left="5103" w:right="-2"/>
        <w:jc w:val="both"/>
        <w:rPr>
          <w:sz w:val="28"/>
          <w:szCs w:val="28"/>
        </w:rPr>
      </w:pPr>
      <w:r w:rsidRPr="00811C31">
        <w:rPr>
          <w:sz w:val="28"/>
          <w:szCs w:val="28"/>
        </w:rPr>
        <w:t>к Порядку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Ф.И.О. 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Адрес: 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об отказе в заключени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5159AE" w:rsidRPr="00811C31" w:rsidRDefault="005159AE" w:rsidP="005159AE">
      <w:pPr>
        <w:rPr>
          <w:sz w:val="28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и торговли администрации города Ставрополя рассмотрено  Ваше  заявление 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________ № _________ 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и представленные на рассмотрение документы.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По результатам рассмотрения сообщаем об отказе в заключени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договора в связи с   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комитета экономического 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развития и торговли</w:t>
      </w:r>
    </w:p>
    <w:p w:rsidR="005159AE" w:rsidRPr="00811C31" w:rsidRDefault="005159AE" w:rsidP="005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администрации города Ставрополя            ____________/__________________</w:t>
      </w:r>
    </w:p>
    <w:p w:rsidR="005159AE" w:rsidRPr="00811C31" w:rsidRDefault="005159AE" w:rsidP="00515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C3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(подпись)                    (расшифровка подписи) </w:t>
      </w:r>
    </w:p>
    <w:p w:rsidR="005159AE" w:rsidRPr="0093157F" w:rsidRDefault="005159AE" w:rsidP="00515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75502B" w:rsidRDefault="0075502B" w:rsidP="001B02AE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sectPr w:rsidR="0075502B" w:rsidSect="009C18F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51" w:rsidRDefault="00ED5851" w:rsidP="008E7B97">
      <w:pPr>
        <w:spacing w:after="0" w:line="240" w:lineRule="auto"/>
      </w:pPr>
      <w:r>
        <w:separator/>
      </w:r>
    </w:p>
  </w:endnote>
  <w:endnote w:type="continuationSeparator" w:id="0">
    <w:p w:rsidR="00ED5851" w:rsidRDefault="00ED5851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51" w:rsidRDefault="00ED5851" w:rsidP="008E7B97">
      <w:pPr>
        <w:spacing w:after="0" w:line="240" w:lineRule="auto"/>
      </w:pPr>
      <w:r>
        <w:separator/>
      </w:r>
    </w:p>
  </w:footnote>
  <w:footnote w:type="continuationSeparator" w:id="0">
    <w:p w:rsidR="00ED5851" w:rsidRDefault="00ED5851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3438"/>
      <w:docPartObj>
        <w:docPartGallery w:val="Page Numbers (Top of Page)"/>
        <w:docPartUnique/>
      </w:docPartObj>
    </w:sdtPr>
    <w:sdtContent>
      <w:p w:rsidR="005159AE" w:rsidRDefault="005159AE" w:rsidP="0003629B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AE" w:rsidRDefault="005159AE">
    <w:pPr>
      <w:pStyle w:val="a3"/>
      <w:jc w:val="center"/>
    </w:pPr>
  </w:p>
  <w:p w:rsidR="005159AE" w:rsidRDefault="005159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243001"/>
      <w:docPartObj>
        <w:docPartGallery w:val="Page Numbers (Top of Page)"/>
        <w:docPartUnique/>
      </w:docPartObj>
    </w:sdtPr>
    <w:sdtContent>
      <w:p w:rsidR="00785929" w:rsidRDefault="00940E4F">
        <w:pPr>
          <w:pStyle w:val="a3"/>
          <w:jc w:val="center"/>
        </w:pPr>
        <w:fldSimple w:instr="PAGE   \* MERGEFORMAT">
          <w:r w:rsidR="005159AE">
            <w:rPr>
              <w:noProof/>
            </w:rPr>
            <w:t>2</w:t>
          </w:r>
        </w:fldSimple>
      </w:p>
    </w:sdtContent>
  </w:sdt>
  <w:p w:rsidR="00785929" w:rsidRDefault="0078592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29" w:rsidRDefault="007859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25FC"/>
    <w:multiLevelType w:val="multilevel"/>
    <w:tmpl w:val="D5A0E4E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C7BA4"/>
    <w:multiLevelType w:val="multilevel"/>
    <w:tmpl w:val="D5A0E4E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94D06"/>
    <w:rsid w:val="00006758"/>
    <w:rsid w:val="00006C91"/>
    <w:rsid w:val="000130F5"/>
    <w:rsid w:val="00013BAB"/>
    <w:rsid w:val="00014224"/>
    <w:rsid w:val="00027795"/>
    <w:rsid w:val="000305B7"/>
    <w:rsid w:val="000331BF"/>
    <w:rsid w:val="00034A49"/>
    <w:rsid w:val="0003629B"/>
    <w:rsid w:val="00036D7A"/>
    <w:rsid w:val="00040C50"/>
    <w:rsid w:val="0004430E"/>
    <w:rsid w:val="00044823"/>
    <w:rsid w:val="00065F94"/>
    <w:rsid w:val="00071206"/>
    <w:rsid w:val="000712A5"/>
    <w:rsid w:val="00092625"/>
    <w:rsid w:val="000B2D4E"/>
    <w:rsid w:val="000B3488"/>
    <w:rsid w:val="000B5656"/>
    <w:rsid w:val="000C381F"/>
    <w:rsid w:val="000D6750"/>
    <w:rsid w:val="000D7C16"/>
    <w:rsid w:val="000E0BD2"/>
    <w:rsid w:val="000E41D4"/>
    <w:rsid w:val="000E42A7"/>
    <w:rsid w:val="000E6A8E"/>
    <w:rsid w:val="000E7FA1"/>
    <w:rsid w:val="000F2B78"/>
    <w:rsid w:val="000F3106"/>
    <w:rsid w:val="000F7319"/>
    <w:rsid w:val="001007C6"/>
    <w:rsid w:val="00104851"/>
    <w:rsid w:val="00114ED7"/>
    <w:rsid w:val="001171A8"/>
    <w:rsid w:val="0012235F"/>
    <w:rsid w:val="00130357"/>
    <w:rsid w:val="00132118"/>
    <w:rsid w:val="00136D1B"/>
    <w:rsid w:val="00141D78"/>
    <w:rsid w:val="00143764"/>
    <w:rsid w:val="00154460"/>
    <w:rsid w:val="00155298"/>
    <w:rsid w:val="00160802"/>
    <w:rsid w:val="0017500D"/>
    <w:rsid w:val="001822E3"/>
    <w:rsid w:val="001843C3"/>
    <w:rsid w:val="001844FC"/>
    <w:rsid w:val="0019067E"/>
    <w:rsid w:val="00197A14"/>
    <w:rsid w:val="00197E1F"/>
    <w:rsid w:val="001B02AE"/>
    <w:rsid w:val="001B5E2F"/>
    <w:rsid w:val="001B6737"/>
    <w:rsid w:val="001D5903"/>
    <w:rsid w:val="001D5921"/>
    <w:rsid w:val="001E5326"/>
    <w:rsid w:val="001E6B11"/>
    <w:rsid w:val="002160E0"/>
    <w:rsid w:val="00225B3E"/>
    <w:rsid w:val="002301C0"/>
    <w:rsid w:val="00233282"/>
    <w:rsid w:val="00233B87"/>
    <w:rsid w:val="00237656"/>
    <w:rsid w:val="00240BC2"/>
    <w:rsid w:val="0024107F"/>
    <w:rsid w:val="00273E7A"/>
    <w:rsid w:val="0027479F"/>
    <w:rsid w:val="00281F68"/>
    <w:rsid w:val="0028791C"/>
    <w:rsid w:val="00287D69"/>
    <w:rsid w:val="002976B2"/>
    <w:rsid w:val="002A134D"/>
    <w:rsid w:val="002A3145"/>
    <w:rsid w:val="002A3B79"/>
    <w:rsid w:val="002A4845"/>
    <w:rsid w:val="002A6610"/>
    <w:rsid w:val="002A7A9F"/>
    <w:rsid w:val="002C0AA8"/>
    <w:rsid w:val="002C345C"/>
    <w:rsid w:val="002D0B54"/>
    <w:rsid w:val="002D1C0B"/>
    <w:rsid w:val="002D2312"/>
    <w:rsid w:val="002E226D"/>
    <w:rsid w:val="002F728A"/>
    <w:rsid w:val="00301A29"/>
    <w:rsid w:val="0032513F"/>
    <w:rsid w:val="0032572A"/>
    <w:rsid w:val="00333C5C"/>
    <w:rsid w:val="00341FF0"/>
    <w:rsid w:val="00342BB1"/>
    <w:rsid w:val="00344E56"/>
    <w:rsid w:val="00347373"/>
    <w:rsid w:val="003478DE"/>
    <w:rsid w:val="00355440"/>
    <w:rsid w:val="00360461"/>
    <w:rsid w:val="0036154F"/>
    <w:rsid w:val="003619FD"/>
    <w:rsid w:val="00373772"/>
    <w:rsid w:val="00391159"/>
    <w:rsid w:val="00392264"/>
    <w:rsid w:val="00392BE2"/>
    <w:rsid w:val="00396CAA"/>
    <w:rsid w:val="003A2516"/>
    <w:rsid w:val="003B6342"/>
    <w:rsid w:val="003D52BC"/>
    <w:rsid w:val="003E7256"/>
    <w:rsid w:val="003F03F7"/>
    <w:rsid w:val="003F25EC"/>
    <w:rsid w:val="00401652"/>
    <w:rsid w:val="00401B69"/>
    <w:rsid w:val="00411C76"/>
    <w:rsid w:val="00424E8F"/>
    <w:rsid w:val="0043023C"/>
    <w:rsid w:val="00432559"/>
    <w:rsid w:val="0044403E"/>
    <w:rsid w:val="00456074"/>
    <w:rsid w:val="00456A7E"/>
    <w:rsid w:val="00462E32"/>
    <w:rsid w:val="00472866"/>
    <w:rsid w:val="004817B5"/>
    <w:rsid w:val="004827F7"/>
    <w:rsid w:val="004846A3"/>
    <w:rsid w:val="00491E26"/>
    <w:rsid w:val="00492772"/>
    <w:rsid w:val="004933B6"/>
    <w:rsid w:val="004A1769"/>
    <w:rsid w:val="004A1EF3"/>
    <w:rsid w:val="004A2514"/>
    <w:rsid w:val="004B098C"/>
    <w:rsid w:val="004B2507"/>
    <w:rsid w:val="004C4A34"/>
    <w:rsid w:val="004C4F6F"/>
    <w:rsid w:val="004C53E2"/>
    <w:rsid w:val="004E3753"/>
    <w:rsid w:val="004F258D"/>
    <w:rsid w:val="004F66DD"/>
    <w:rsid w:val="0050386E"/>
    <w:rsid w:val="00503EBF"/>
    <w:rsid w:val="00506E75"/>
    <w:rsid w:val="00511780"/>
    <w:rsid w:val="00512426"/>
    <w:rsid w:val="00512C70"/>
    <w:rsid w:val="005159AE"/>
    <w:rsid w:val="005167DF"/>
    <w:rsid w:val="00516875"/>
    <w:rsid w:val="00520EEE"/>
    <w:rsid w:val="005236C6"/>
    <w:rsid w:val="00523A39"/>
    <w:rsid w:val="00537EA0"/>
    <w:rsid w:val="00541B33"/>
    <w:rsid w:val="00563AAA"/>
    <w:rsid w:val="00574F26"/>
    <w:rsid w:val="00575CF5"/>
    <w:rsid w:val="005841FA"/>
    <w:rsid w:val="00584983"/>
    <w:rsid w:val="005908EA"/>
    <w:rsid w:val="00593218"/>
    <w:rsid w:val="005946C3"/>
    <w:rsid w:val="005955E1"/>
    <w:rsid w:val="005B1089"/>
    <w:rsid w:val="005B3C90"/>
    <w:rsid w:val="005C4B60"/>
    <w:rsid w:val="005D5EC7"/>
    <w:rsid w:val="005F2EA1"/>
    <w:rsid w:val="00600E55"/>
    <w:rsid w:val="00606E07"/>
    <w:rsid w:val="0060765D"/>
    <w:rsid w:val="00610BCD"/>
    <w:rsid w:val="00624CC9"/>
    <w:rsid w:val="00624DCE"/>
    <w:rsid w:val="00626D18"/>
    <w:rsid w:val="006277E8"/>
    <w:rsid w:val="00632D07"/>
    <w:rsid w:val="00636CCC"/>
    <w:rsid w:val="0064794C"/>
    <w:rsid w:val="00652460"/>
    <w:rsid w:val="00655FA8"/>
    <w:rsid w:val="006675D0"/>
    <w:rsid w:val="006806EE"/>
    <w:rsid w:val="00680A1B"/>
    <w:rsid w:val="00684325"/>
    <w:rsid w:val="00686941"/>
    <w:rsid w:val="006877D6"/>
    <w:rsid w:val="00690B7F"/>
    <w:rsid w:val="0069100D"/>
    <w:rsid w:val="00694211"/>
    <w:rsid w:val="006A075B"/>
    <w:rsid w:val="006A1A78"/>
    <w:rsid w:val="006A5D89"/>
    <w:rsid w:val="006B053F"/>
    <w:rsid w:val="006C0CAD"/>
    <w:rsid w:val="006C3B79"/>
    <w:rsid w:val="006C7E1C"/>
    <w:rsid w:val="006D5736"/>
    <w:rsid w:val="006E7DA2"/>
    <w:rsid w:val="006F61DB"/>
    <w:rsid w:val="0070086C"/>
    <w:rsid w:val="00705379"/>
    <w:rsid w:val="00713773"/>
    <w:rsid w:val="00737006"/>
    <w:rsid w:val="00740037"/>
    <w:rsid w:val="0075502B"/>
    <w:rsid w:val="00756A52"/>
    <w:rsid w:val="0076325C"/>
    <w:rsid w:val="007720C1"/>
    <w:rsid w:val="00772714"/>
    <w:rsid w:val="007727A5"/>
    <w:rsid w:val="0077471D"/>
    <w:rsid w:val="00782713"/>
    <w:rsid w:val="00785929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7F6D82"/>
    <w:rsid w:val="008013AF"/>
    <w:rsid w:val="00807145"/>
    <w:rsid w:val="0081107E"/>
    <w:rsid w:val="00811C31"/>
    <w:rsid w:val="00822059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86AB5"/>
    <w:rsid w:val="00886ACD"/>
    <w:rsid w:val="008909B3"/>
    <w:rsid w:val="008B18A9"/>
    <w:rsid w:val="008C1657"/>
    <w:rsid w:val="008D4EC1"/>
    <w:rsid w:val="008D758D"/>
    <w:rsid w:val="008E3BE3"/>
    <w:rsid w:val="008E7B97"/>
    <w:rsid w:val="00931297"/>
    <w:rsid w:val="0093157F"/>
    <w:rsid w:val="009350AE"/>
    <w:rsid w:val="00936F87"/>
    <w:rsid w:val="00940D42"/>
    <w:rsid w:val="00940E4F"/>
    <w:rsid w:val="0094469F"/>
    <w:rsid w:val="00945A20"/>
    <w:rsid w:val="009604A2"/>
    <w:rsid w:val="009771CF"/>
    <w:rsid w:val="00977C5F"/>
    <w:rsid w:val="009818D0"/>
    <w:rsid w:val="00984D66"/>
    <w:rsid w:val="0098714D"/>
    <w:rsid w:val="00987FCC"/>
    <w:rsid w:val="00991474"/>
    <w:rsid w:val="00997AFD"/>
    <w:rsid w:val="009A23AD"/>
    <w:rsid w:val="009A7133"/>
    <w:rsid w:val="009C18F3"/>
    <w:rsid w:val="009C222E"/>
    <w:rsid w:val="009D5551"/>
    <w:rsid w:val="009D7572"/>
    <w:rsid w:val="009E2444"/>
    <w:rsid w:val="009F7770"/>
    <w:rsid w:val="00A001C3"/>
    <w:rsid w:val="00A0185A"/>
    <w:rsid w:val="00A0209B"/>
    <w:rsid w:val="00A021A5"/>
    <w:rsid w:val="00A100A6"/>
    <w:rsid w:val="00A135F5"/>
    <w:rsid w:val="00A1728A"/>
    <w:rsid w:val="00A17768"/>
    <w:rsid w:val="00A235B6"/>
    <w:rsid w:val="00A3764E"/>
    <w:rsid w:val="00A414C6"/>
    <w:rsid w:val="00A45BFB"/>
    <w:rsid w:val="00A47602"/>
    <w:rsid w:val="00A574DC"/>
    <w:rsid w:val="00A60A7A"/>
    <w:rsid w:val="00A65048"/>
    <w:rsid w:val="00A77620"/>
    <w:rsid w:val="00A82F1C"/>
    <w:rsid w:val="00A830FE"/>
    <w:rsid w:val="00A83F37"/>
    <w:rsid w:val="00A96EC4"/>
    <w:rsid w:val="00AA05F3"/>
    <w:rsid w:val="00AC381D"/>
    <w:rsid w:val="00AE1FDA"/>
    <w:rsid w:val="00AE3946"/>
    <w:rsid w:val="00AF5DD6"/>
    <w:rsid w:val="00B00C07"/>
    <w:rsid w:val="00B0472E"/>
    <w:rsid w:val="00B16027"/>
    <w:rsid w:val="00B21C2A"/>
    <w:rsid w:val="00B2651F"/>
    <w:rsid w:val="00B2708A"/>
    <w:rsid w:val="00B51667"/>
    <w:rsid w:val="00B53125"/>
    <w:rsid w:val="00B536B5"/>
    <w:rsid w:val="00B55003"/>
    <w:rsid w:val="00B71950"/>
    <w:rsid w:val="00B71C24"/>
    <w:rsid w:val="00B74566"/>
    <w:rsid w:val="00B761E9"/>
    <w:rsid w:val="00B8150F"/>
    <w:rsid w:val="00B83BBC"/>
    <w:rsid w:val="00B856EA"/>
    <w:rsid w:val="00B90D4E"/>
    <w:rsid w:val="00B960BF"/>
    <w:rsid w:val="00BA7921"/>
    <w:rsid w:val="00BC0284"/>
    <w:rsid w:val="00BC2508"/>
    <w:rsid w:val="00BC6983"/>
    <w:rsid w:val="00BD26FF"/>
    <w:rsid w:val="00BE0F7D"/>
    <w:rsid w:val="00BF7710"/>
    <w:rsid w:val="00BF7F59"/>
    <w:rsid w:val="00C047D5"/>
    <w:rsid w:val="00C04F0D"/>
    <w:rsid w:val="00C054D3"/>
    <w:rsid w:val="00C07FE1"/>
    <w:rsid w:val="00C11DB2"/>
    <w:rsid w:val="00C31BF2"/>
    <w:rsid w:val="00C330EF"/>
    <w:rsid w:val="00C34C34"/>
    <w:rsid w:val="00C42B52"/>
    <w:rsid w:val="00C42F87"/>
    <w:rsid w:val="00C4477F"/>
    <w:rsid w:val="00C52999"/>
    <w:rsid w:val="00C60CC8"/>
    <w:rsid w:val="00C622D3"/>
    <w:rsid w:val="00C636E9"/>
    <w:rsid w:val="00C70EA7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5D"/>
    <w:rsid w:val="00CE3C27"/>
    <w:rsid w:val="00CE78F4"/>
    <w:rsid w:val="00CF105A"/>
    <w:rsid w:val="00CF1A5B"/>
    <w:rsid w:val="00CF3A40"/>
    <w:rsid w:val="00CF42F6"/>
    <w:rsid w:val="00CF668F"/>
    <w:rsid w:val="00CF77C6"/>
    <w:rsid w:val="00D03D55"/>
    <w:rsid w:val="00D22571"/>
    <w:rsid w:val="00D3264F"/>
    <w:rsid w:val="00D34437"/>
    <w:rsid w:val="00D358D7"/>
    <w:rsid w:val="00D44971"/>
    <w:rsid w:val="00D453D5"/>
    <w:rsid w:val="00D45F71"/>
    <w:rsid w:val="00D508DF"/>
    <w:rsid w:val="00D619EA"/>
    <w:rsid w:val="00D61A75"/>
    <w:rsid w:val="00D658C1"/>
    <w:rsid w:val="00D65F73"/>
    <w:rsid w:val="00D7002A"/>
    <w:rsid w:val="00D82D78"/>
    <w:rsid w:val="00D85949"/>
    <w:rsid w:val="00D8706C"/>
    <w:rsid w:val="00D957F0"/>
    <w:rsid w:val="00DA7DE1"/>
    <w:rsid w:val="00DB7AB2"/>
    <w:rsid w:val="00DC3879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32877"/>
    <w:rsid w:val="00E40762"/>
    <w:rsid w:val="00E40DE3"/>
    <w:rsid w:val="00E420A5"/>
    <w:rsid w:val="00E44D43"/>
    <w:rsid w:val="00E61ECC"/>
    <w:rsid w:val="00E66BCB"/>
    <w:rsid w:val="00E70DF2"/>
    <w:rsid w:val="00E855F9"/>
    <w:rsid w:val="00E957FD"/>
    <w:rsid w:val="00E968D2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D5851"/>
    <w:rsid w:val="00EE0E11"/>
    <w:rsid w:val="00EE4186"/>
    <w:rsid w:val="00EF7090"/>
    <w:rsid w:val="00F01F1F"/>
    <w:rsid w:val="00F02903"/>
    <w:rsid w:val="00F2248C"/>
    <w:rsid w:val="00F27144"/>
    <w:rsid w:val="00F31012"/>
    <w:rsid w:val="00F36516"/>
    <w:rsid w:val="00F44DDE"/>
    <w:rsid w:val="00F467AB"/>
    <w:rsid w:val="00F47139"/>
    <w:rsid w:val="00F530DE"/>
    <w:rsid w:val="00F55F70"/>
    <w:rsid w:val="00F62466"/>
    <w:rsid w:val="00F72436"/>
    <w:rsid w:val="00F8060E"/>
    <w:rsid w:val="00F80BB2"/>
    <w:rsid w:val="00F914BA"/>
    <w:rsid w:val="00F92C07"/>
    <w:rsid w:val="00F94891"/>
    <w:rsid w:val="00FA2F99"/>
    <w:rsid w:val="00FA518F"/>
    <w:rsid w:val="00FC6467"/>
    <w:rsid w:val="00FE0C38"/>
    <w:rsid w:val="00FE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93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93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3C48-44F8-4C99-9BBA-0AB00BC9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Инна Александровна</dc:creator>
  <cp:lastModifiedBy>MV.Krapivko</cp:lastModifiedBy>
  <cp:revision>7</cp:revision>
  <cp:lastPrinted>2022-07-04T06:04:00Z</cp:lastPrinted>
  <dcterms:created xsi:type="dcterms:W3CDTF">2022-04-11T09:02:00Z</dcterms:created>
  <dcterms:modified xsi:type="dcterms:W3CDTF">2022-07-12T08:12:00Z</dcterms:modified>
</cp:coreProperties>
</file>